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E54" w14:textId="2C6F5085" w:rsidR="00702876" w:rsidRDefault="00175F7E">
      <w:pPr>
        <w:pStyle w:val="10"/>
        <w:numPr>
          <w:ilvl w:val="0"/>
          <w:numId w:val="0"/>
        </w:numPr>
        <w:jc w:val="both"/>
        <w:rPr>
          <w:b w:val="0"/>
          <w:color w:val="auto"/>
          <w:sz w:val="30"/>
          <w:szCs w:val="30"/>
        </w:rPr>
      </w:pPr>
      <w:bookmarkStart w:id="0" w:name="_Toc108208982"/>
      <w:r>
        <w:rPr>
          <w:rFonts w:hint="eastAsia"/>
          <w:b w:val="0"/>
          <w:color w:val="auto"/>
          <w:sz w:val="30"/>
          <w:szCs w:val="30"/>
        </w:rPr>
        <w:t>附件</w:t>
      </w:r>
      <w:r w:rsidR="006042E6">
        <w:rPr>
          <w:b w:val="0"/>
          <w:color w:val="auto"/>
          <w:sz w:val="30"/>
          <w:szCs w:val="30"/>
        </w:rPr>
        <w:t>4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50630C93" w14:textId="1F529AEF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341"/>
      <w:r>
        <w:rPr>
          <w:rFonts w:ascii="小标宋" w:eastAsia="小标宋" w:hAnsi="微软雅黑" w:hint="eastAsia"/>
          <w:sz w:val="36"/>
          <w:szCs w:val="36"/>
        </w:rPr>
        <w:t>第</w:t>
      </w:r>
      <w:r w:rsidR="006042E6">
        <w:rPr>
          <w:rFonts w:ascii="小标宋" w:eastAsia="小标宋" w:hAnsi="微软雅黑" w:hint="eastAsia"/>
          <w:sz w:val="36"/>
          <w:szCs w:val="36"/>
        </w:rPr>
        <w:t>九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</w:p>
    <w:p w14:paraId="02E6437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2" w:name="_Toc7210848"/>
      <w:bookmarkStart w:id="3" w:name="_Toc108088509"/>
      <w:r>
        <w:rPr>
          <w:rFonts w:ascii="小标宋" w:eastAsia="小标宋" w:hint="eastAsia"/>
        </w:rPr>
        <w:t>创意设计赛项目商业计划书</w:t>
      </w:r>
      <w:bookmarkEnd w:id="2"/>
      <w:bookmarkEnd w:id="3"/>
    </w:p>
    <w:p w14:paraId="56B6DA76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  <w:bookmarkEnd w:id="1"/>
    </w:p>
    <w:p w14:paraId="3FE7BD7B" w14:textId="77777777" w:rsidR="00702876" w:rsidRDefault="00702876">
      <w:pPr>
        <w:ind w:firstLine="600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385CF5A5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61488C3D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3738DD12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不超过</w:t>
      </w:r>
      <w:r>
        <w:rPr>
          <w:rFonts w:asciiTheme="minorEastAsia" w:eastAsiaTheme="minorEastAsia" w:hAnsiTheme="minor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字）</w:t>
      </w:r>
    </w:p>
    <w:p w14:paraId="1B85DE5F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项目产品（服务）特性</w:t>
      </w:r>
    </w:p>
    <w:p w14:paraId="79B0AC63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产品（服务）化实施计划</w:t>
      </w:r>
    </w:p>
    <w:p w14:paraId="09D255EB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6536C6E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市场概述</w:t>
      </w:r>
    </w:p>
    <w:p w14:paraId="01795E0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竞争优势分析</w:t>
      </w:r>
    </w:p>
    <w:p w14:paraId="28198279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项目实施风险及应对措施</w:t>
      </w:r>
    </w:p>
    <w:p w14:paraId="75AF1174" w14:textId="77777777" w:rsidR="00702876" w:rsidRDefault="00175F7E">
      <w:pPr>
        <w:ind w:firstLineChars="0"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583D8F01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项目产品（服务）的开发、生产（服务）策略</w:t>
      </w:r>
    </w:p>
    <w:p w14:paraId="4CA4055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项目产品（服务）的营销策略</w:t>
      </w:r>
    </w:p>
    <w:p w14:paraId="4B6D8444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项目产品（服务）获利方式</w:t>
      </w:r>
    </w:p>
    <w:p w14:paraId="4377FE3E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Ansi="仿宋" w:hint="eastAsia"/>
          <w:sz w:val="28"/>
          <w:szCs w:val="28"/>
        </w:rPr>
        <w:t>（若创业）企业发展计划</w:t>
      </w:r>
    </w:p>
    <w:p w14:paraId="6D616CAF" w14:textId="77777777" w:rsidR="00702876" w:rsidRDefault="00175F7E">
      <w:pPr>
        <w:ind w:firstLineChars="0" w:firstLine="0"/>
        <w:rPr>
          <w:rFonts w:hAnsi="仿宋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8EE3" w14:textId="77777777" w:rsidR="0022359A" w:rsidRDefault="0022359A">
      <w:pPr>
        <w:spacing w:line="240" w:lineRule="auto"/>
        <w:ind w:firstLine="640"/>
      </w:pPr>
      <w:r>
        <w:separator/>
      </w:r>
    </w:p>
  </w:endnote>
  <w:endnote w:type="continuationSeparator" w:id="0">
    <w:p w14:paraId="0EE66C04" w14:textId="77777777" w:rsidR="0022359A" w:rsidRDefault="0022359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Sans Serif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9690" w14:textId="77777777" w:rsidR="0022359A" w:rsidRDefault="0022359A">
      <w:pPr>
        <w:ind w:firstLine="640"/>
      </w:pPr>
      <w:r>
        <w:separator/>
      </w:r>
    </w:p>
  </w:footnote>
  <w:footnote w:type="continuationSeparator" w:id="0">
    <w:p w14:paraId="6E5D775F" w14:textId="77777777" w:rsidR="0022359A" w:rsidRDefault="0022359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3F" w14:textId="77777777" w:rsidR="005F3F2E" w:rsidRDefault="005F3F2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359A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3F2E"/>
    <w:rsid w:val="005F792E"/>
    <w:rsid w:val="006042E6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93E9B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3F9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Microsoft Office User</cp:lastModifiedBy>
  <cp:revision>3</cp:revision>
  <cp:lastPrinted>2019-05-02T22:31:00Z</cp:lastPrinted>
  <dcterms:created xsi:type="dcterms:W3CDTF">2023-05-23T08:31:00Z</dcterms:created>
  <dcterms:modified xsi:type="dcterms:W3CDTF">2023-05-23T08:31:00Z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